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89" w:rsidRPr="00DC383B" w:rsidRDefault="008824C6" w:rsidP="001E0B89">
      <w:pPr>
        <w:jc w:val="center"/>
      </w:pPr>
      <w:r w:rsidRPr="008824C6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700289075" r:id="rId6"/>
        </w:pict>
      </w:r>
      <w:r w:rsidR="001E0B89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B89" w:rsidRPr="000E1E66" w:rsidRDefault="001E0B89" w:rsidP="001E0B89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1E0B89" w:rsidRPr="000E1E66" w:rsidRDefault="001E0B89" w:rsidP="001E0B89">
      <w:pPr>
        <w:pStyle w:val="Heading1"/>
      </w:pPr>
      <w:r w:rsidRPr="000E1E66">
        <w:t>REPUBLIKA E SHQIPËRISË</w:t>
      </w:r>
    </w:p>
    <w:p w:rsidR="001E0B89" w:rsidRDefault="00C310CE" w:rsidP="001E0B89">
      <w:pPr>
        <w:pStyle w:val="Heading1"/>
        <w:rPr>
          <w:sz w:val="24"/>
        </w:rPr>
      </w:pPr>
      <w:r>
        <w:rPr>
          <w:sz w:val="24"/>
        </w:rPr>
        <w:t xml:space="preserve">          </w:t>
      </w:r>
      <w:r w:rsidR="001E0B89" w:rsidRPr="00D567B9">
        <w:rPr>
          <w:sz w:val="24"/>
        </w:rPr>
        <w:t>BASHKIA   LIBRAZHD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2737CD" w:rsidRPr="000B4117" w:rsidRDefault="002737CD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2E195B" w:rsidRDefault="002E195B" w:rsidP="002D1572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Default="002D1572" w:rsidP="002D1572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SHPALLJE</w:t>
      </w:r>
    </w:p>
    <w:p w:rsidR="002D1572" w:rsidRDefault="002D1572" w:rsidP="002D1572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D1572" w:rsidRDefault="002D1572" w:rsidP="002D1572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LEVIZJEN  PARALELE DHE PRANIMIN NË SHËRBIMIN CIVIL NË KATEGORINË EKZEKUTIVE  ( Specialist )</w:t>
      </w:r>
    </w:p>
    <w:p w:rsidR="002D1572" w:rsidRDefault="002D1572" w:rsidP="002D1572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84EC1" w:rsidRDefault="00484EC1" w:rsidP="002D1572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F13F7" w:rsidRDefault="0026027B" w:rsidP="00484EC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Lloji i diplomës : Bachelor , Master  Profesional ose Shkencor në Shkencat  Ekonomike </w:t>
      </w:r>
    </w:p>
    <w:p w:rsidR="00484EC1" w:rsidRPr="00484EC1" w:rsidRDefault="00484EC1" w:rsidP="00484EC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ligjit 152/2013, “P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Bashkia Librazhd shpall procedur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e l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722415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rbimin civil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pozicionin e 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2E195B" w:rsidRPr="00C73A97" w:rsidRDefault="002E195B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26027B" w:rsidRDefault="00CD055F" w:rsidP="0026027B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4</w:t>
      </w:r>
      <w:r w:rsidR="0079067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2D157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(kat</w:t>
      </w:r>
      <w:r w:rsidR="001129B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</w:t>
      </w:r>
      <w:r w:rsidR="007A6E8E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D97417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79067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8D76E8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</w:t>
      </w:r>
      <w:r w:rsidR="00927C3D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D97417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8D76E8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</w:t>
      </w:r>
      <w:r w:rsidR="00927C3D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8D76E8" w:rsidRPr="00D9741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Sektorin e Taksave dhe Tarifave Vendore</w:t>
      </w:r>
      <w:r w:rsidR="0026027B" w:rsidRPr="002602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2602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, Drejtoria e  të Ardhurave Vendore </w:t>
      </w:r>
      <w:r w:rsidR="00484EC1" w:rsidRPr="002602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- Kategori  IV-a</w:t>
      </w:r>
    </w:p>
    <w:p w:rsidR="0026027B" w:rsidRPr="002D1572" w:rsidRDefault="0026027B" w:rsidP="0026027B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D1572" w:rsidRPr="00D97417" w:rsidRDefault="002D1572" w:rsidP="002D1572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D1572" w:rsidRPr="002D1572" w:rsidRDefault="002D1572" w:rsidP="002D157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D157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Pozicionet e mësipërme , u ofrohen fillimisht nëpunësve civilë të së njëjtës kategorie për proçedurën </w:t>
      </w:r>
      <w:r w:rsidR="002737C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2D157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lëvizjes paralele !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Vetëm në rast se </w:t>
      </w:r>
      <w:r w:rsidRPr="002D157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këto pozicione, në përfundim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2D157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proçedurës së levizjes paralele rezultojnë vakante, ato janë të vlefshme për konkurimin nëpërmjet proçedurës së pranimit në shërbimin civil për kategorinë ekzekutive.</w:t>
      </w:r>
    </w:p>
    <w:p w:rsidR="002D1572" w:rsidRPr="002D1572" w:rsidRDefault="002D1572" w:rsidP="002D157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1572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Pr="002D1572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2D1572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2D1572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C73A97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Lev</w:t>
      </w:r>
      <w:r w:rsidR="00224D82">
        <w:rPr>
          <w:rFonts w:ascii="Times New Roman" w:eastAsia="MS Mincho" w:hAnsi="Times New Roman" w:cs="Times New Roman"/>
          <w:sz w:val="24"/>
          <w:szCs w:val="24"/>
        </w:rPr>
        <w:t>izje</w:t>
      </w:r>
      <w:proofErr w:type="spellEnd"/>
      <w:r w:rsidR="00224D8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4D82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224D82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="00224D82">
        <w:rPr>
          <w:rFonts w:ascii="Times New Roman" w:eastAsia="MS Mincho" w:hAnsi="Times New Roman" w:cs="Times New Roman"/>
          <w:sz w:val="24"/>
          <w:szCs w:val="24"/>
        </w:rPr>
        <w:t xml:space="preserve"> 15.12.2021</w:t>
      </w:r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F13F7" w:rsidRPr="00EB5799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224D82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20.12.2021</w:t>
      </w:r>
    </w:p>
    <w:p w:rsidR="00CF13F7" w:rsidRDefault="00CF13F7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737CD" w:rsidRDefault="002737CD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737CD" w:rsidRDefault="002737CD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737CD" w:rsidRDefault="002737CD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737CD" w:rsidRDefault="002737CD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737CD" w:rsidRDefault="002737CD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737CD" w:rsidRPr="00EB5799" w:rsidRDefault="002737CD" w:rsidP="00CF13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C73A97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</w:t>
      </w:r>
      <w:r w:rsidR="00927C3D" w:rsidRP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852C1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rshkrimi </w:t>
      </w:r>
      <w:r w:rsidRP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852C1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rgjithësues i punë për pozicionin /et si më sipër është </w:t>
      </w:r>
      <w:r w:rsidRP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C73A97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1.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plotësojë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regjistrin</w:t>
      </w:r>
      <w:proofErr w:type="spellEnd"/>
      <w:r w:rsidRPr="00852C1F">
        <w:rPr>
          <w:b w:val="0"/>
          <w:sz w:val="24"/>
        </w:rPr>
        <w:t xml:space="preserve"> me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dhënat</w:t>
      </w:r>
      <w:proofErr w:type="spellEnd"/>
      <w:r w:rsidRPr="00852C1F">
        <w:rPr>
          <w:b w:val="0"/>
          <w:sz w:val="24"/>
        </w:rPr>
        <w:t xml:space="preserve"> </w:t>
      </w:r>
      <w:r w:rsidR="0026027B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përkatëse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grumbulluara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gjatë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vitit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terrenen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gjitha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subjektet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institucionet</w:t>
      </w:r>
      <w:proofErr w:type="spellEnd"/>
      <w:r w:rsidRPr="00852C1F">
        <w:rPr>
          <w:b w:val="0"/>
          <w:sz w:val="24"/>
        </w:rPr>
        <w:t xml:space="preserve"> ,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cilat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ushtrojnë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aktivitet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privat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publik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teritorin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bashkisë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Librazhd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2.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proofErr w:type="gramStart"/>
      <w:r w:rsidRPr="00852C1F">
        <w:rPr>
          <w:b w:val="0"/>
          <w:sz w:val="24"/>
        </w:rPr>
        <w:t>plotësojë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regjistrin</w:t>
      </w:r>
      <w:proofErr w:type="spellEnd"/>
      <w:proofErr w:type="gramEnd"/>
      <w:r w:rsidRPr="00852C1F">
        <w:rPr>
          <w:b w:val="0"/>
          <w:sz w:val="24"/>
        </w:rPr>
        <w:t xml:space="preserve"> me </w:t>
      </w:r>
      <w:proofErr w:type="spellStart"/>
      <w:r w:rsidRPr="00852C1F">
        <w:rPr>
          <w:b w:val="0"/>
          <w:sz w:val="24"/>
        </w:rPr>
        <w:t>masën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detyrimeve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paguara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gjatë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vitit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nga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subjektet</w:t>
      </w:r>
      <w:proofErr w:type="spellEnd"/>
      <w:r w:rsidRPr="00852C1F">
        <w:rPr>
          <w:b w:val="0"/>
          <w:sz w:val="24"/>
        </w:rPr>
        <w:t xml:space="preserve"> private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institucionet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shtetërore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proofErr w:type="gramStart"/>
      <w:r w:rsidRPr="00852C1F">
        <w:rPr>
          <w:b w:val="0"/>
          <w:sz w:val="24"/>
        </w:rPr>
        <w:t>3.Të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plotësojë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dosjet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personale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subjekteve</w:t>
      </w:r>
      <w:proofErr w:type="spellEnd"/>
      <w:r w:rsidRPr="00852C1F">
        <w:rPr>
          <w:b w:val="0"/>
          <w:sz w:val="24"/>
        </w:rPr>
        <w:t xml:space="preserve">  me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gjitha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dhenat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si</w:t>
      </w:r>
      <w:proofErr w:type="spellEnd"/>
      <w:r w:rsidRPr="00852C1F">
        <w:rPr>
          <w:b w:val="0"/>
          <w:sz w:val="24"/>
        </w:rPr>
        <w:t xml:space="preserve"> 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proofErr w:type="gramStart"/>
      <w:r w:rsidRPr="00852C1F">
        <w:rPr>
          <w:b w:val="0"/>
          <w:sz w:val="24"/>
        </w:rPr>
        <w:t>4.Të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plotësojë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formularin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pagesën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taksave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tarifave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vendore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nga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subjektet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institucionet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proofErr w:type="gramStart"/>
      <w:r w:rsidRPr="00852C1F">
        <w:rPr>
          <w:b w:val="0"/>
          <w:sz w:val="24"/>
        </w:rPr>
        <w:t>5.Të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plotësojë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vertetimin</w:t>
      </w:r>
      <w:proofErr w:type="spellEnd"/>
      <w:r w:rsidRPr="00852C1F">
        <w:rPr>
          <w:b w:val="0"/>
          <w:sz w:val="24"/>
        </w:rPr>
        <w:t xml:space="preserve">  tip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pagesën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taksave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tarifave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vendore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subjektet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dergojë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firmë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tek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përgjegjësi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sektorit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proofErr w:type="gramStart"/>
      <w:r w:rsidRPr="00852C1F">
        <w:rPr>
          <w:b w:val="0"/>
          <w:sz w:val="24"/>
        </w:rPr>
        <w:t>6.Të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plotësojë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evidencën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mujore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evidencën</w:t>
      </w:r>
      <w:proofErr w:type="spellEnd"/>
      <w:r w:rsidRPr="00852C1F">
        <w:rPr>
          <w:b w:val="0"/>
          <w:sz w:val="24"/>
        </w:rPr>
        <w:t xml:space="preserve">  e </w:t>
      </w:r>
      <w:proofErr w:type="spellStart"/>
      <w:r w:rsidRPr="00852C1F">
        <w:rPr>
          <w:b w:val="0"/>
          <w:sz w:val="24"/>
        </w:rPr>
        <w:t>përgjithëshme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mbi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realizimin</w:t>
      </w:r>
      <w:proofErr w:type="spellEnd"/>
      <w:r w:rsidRPr="00852C1F">
        <w:rPr>
          <w:b w:val="0"/>
          <w:sz w:val="24"/>
        </w:rPr>
        <w:t xml:space="preserve"> e 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ardhurave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grumbulluara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nga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taksat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tarifat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vendore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bëj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hedhjen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dhënave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sistem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7.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rraportojë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tek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përgjegjësi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proofErr w:type="gramStart"/>
      <w:r w:rsidRPr="00852C1F">
        <w:rPr>
          <w:b w:val="0"/>
          <w:sz w:val="24"/>
        </w:rPr>
        <w:t>sektorit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</w:t>
      </w:r>
      <w:proofErr w:type="spellEnd"/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kryerjen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detyrave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ngarkuara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problemet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evidentuara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gjatë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punës</w:t>
      </w:r>
      <w:proofErr w:type="spellEnd"/>
      <w:r w:rsidRPr="00852C1F">
        <w:rPr>
          <w:b w:val="0"/>
          <w:sz w:val="24"/>
        </w:rPr>
        <w:t xml:space="preserve">. 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8. </w:t>
      </w:r>
      <w:proofErr w:type="spellStart"/>
      <w:proofErr w:type="gram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llogarisë</w:t>
      </w:r>
      <w:proofErr w:type="spellEnd"/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masen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taksave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tarifave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vendore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subjektet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institucionet</w:t>
      </w:r>
      <w:proofErr w:type="spellEnd"/>
      <w:r w:rsidRPr="00852C1F">
        <w:rPr>
          <w:b w:val="0"/>
          <w:sz w:val="24"/>
        </w:rPr>
        <w:t xml:space="preserve"> ,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ruajë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dhënat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mirëmbajë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dokumentacionin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përkatës</w:t>
      </w:r>
      <w:proofErr w:type="spellEnd"/>
      <w:r w:rsidRPr="00852C1F">
        <w:rPr>
          <w:b w:val="0"/>
          <w:sz w:val="24"/>
        </w:rPr>
        <w:t xml:space="preserve"> . 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proofErr w:type="gramStart"/>
      <w:r w:rsidRPr="00852C1F">
        <w:rPr>
          <w:b w:val="0"/>
          <w:sz w:val="24"/>
        </w:rPr>
        <w:t>9.Të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ushtrojë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kontroll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ditor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terren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sipas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ndarjes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zonave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qyteti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bërë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nga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përgjegjësi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sektorit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: 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10.Të </w:t>
      </w:r>
      <w:proofErr w:type="spellStart"/>
      <w:r w:rsidRPr="00852C1F">
        <w:rPr>
          <w:b w:val="0"/>
          <w:sz w:val="24"/>
        </w:rPr>
        <w:t>ndjekë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bashkëpunim</w:t>
      </w:r>
      <w:proofErr w:type="spellEnd"/>
      <w:r w:rsidRPr="00852C1F">
        <w:rPr>
          <w:b w:val="0"/>
          <w:sz w:val="24"/>
        </w:rPr>
        <w:t xml:space="preserve"> me </w:t>
      </w:r>
      <w:proofErr w:type="spellStart"/>
      <w:r w:rsidRPr="00852C1F">
        <w:rPr>
          <w:b w:val="0"/>
          <w:sz w:val="24"/>
        </w:rPr>
        <w:t>policinë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bashkiake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arkëtimet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nga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debitoret</w:t>
      </w:r>
      <w:proofErr w:type="spellEnd"/>
      <w:r w:rsidRPr="00852C1F">
        <w:rPr>
          <w:b w:val="0"/>
          <w:sz w:val="24"/>
        </w:rPr>
        <w:t xml:space="preserve"> , pas </w:t>
      </w:r>
      <w:proofErr w:type="spellStart"/>
      <w:r w:rsidRPr="00852C1F">
        <w:rPr>
          <w:b w:val="0"/>
          <w:sz w:val="24"/>
        </w:rPr>
        <w:t>plotësimit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fletënjoftimit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gjitha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subjektet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institucionet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cilat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ushtrojnë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aktivitet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teritorin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bashkisë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12.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beje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bllokimin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aktivitetit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subjekteve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proofErr w:type="gramStart"/>
      <w:r w:rsidRPr="00852C1F">
        <w:rPr>
          <w:b w:val="0"/>
          <w:sz w:val="24"/>
        </w:rPr>
        <w:t>parregjistruara</w:t>
      </w:r>
      <w:proofErr w:type="spellEnd"/>
      <w:r w:rsidRPr="00852C1F">
        <w:rPr>
          <w:b w:val="0"/>
          <w:sz w:val="24"/>
        </w:rPr>
        <w:t xml:space="preserve"> ,</w:t>
      </w:r>
      <w:proofErr w:type="gramEnd"/>
      <w:r w:rsidRPr="00852C1F">
        <w:rPr>
          <w:b w:val="0"/>
          <w:sz w:val="24"/>
        </w:rPr>
        <w:t xml:space="preserve"> duke </w:t>
      </w:r>
      <w:proofErr w:type="spellStart"/>
      <w:r w:rsidRPr="00852C1F">
        <w:rPr>
          <w:b w:val="0"/>
          <w:sz w:val="24"/>
        </w:rPr>
        <w:t>zbatuar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sanksionet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ligjore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mbajë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përgjegjësi</w:t>
      </w:r>
      <w:proofErr w:type="spellEnd"/>
      <w:r w:rsidRPr="00852C1F">
        <w:rPr>
          <w:b w:val="0"/>
          <w:sz w:val="24"/>
        </w:rPr>
        <w:t xml:space="preserve">  administrative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: 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13.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kryej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vjeljen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proofErr w:type="gramStart"/>
      <w:r w:rsidRPr="00852C1F">
        <w:rPr>
          <w:b w:val="0"/>
          <w:sz w:val="24"/>
        </w:rPr>
        <w:t>taksës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së</w:t>
      </w:r>
      <w:proofErr w:type="spellEnd"/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parkimit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përgatisë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evidencën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mujore</w:t>
      </w:r>
      <w:proofErr w:type="spellEnd"/>
      <w:r w:rsidRPr="00852C1F">
        <w:rPr>
          <w:b w:val="0"/>
          <w:sz w:val="24"/>
        </w:rPr>
        <w:t xml:space="preserve"> me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ardhurat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realizuara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nga</w:t>
      </w:r>
      <w:proofErr w:type="spellEnd"/>
      <w:r w:rsidRPr="00852C1F">
        <w:rPr>
          <w:b w:val="0"/>
          <w:sz w:val="24"/>
        </w:rPr>
        <w:t xml:space="preserve"> parking  </w:t>
      </w:r>
      <w:proofErr w:type="spellStart"/>
      <w:r w:rsidRPr="00852C1F">
        <w:rPr>
          <w:b w:val="0"/>
          <w:sz w:val="24"/>
        </w:rPr>
        <w:t>gjatë</w:t>
      </w:r>
      <w:proofErr w:type="spellEnd"/>
      <w:r w:rsidRPr="00852C1F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muajit</w:t>
      </w:r>
      <w:proofErr w:type="spellEnd"/>
      <w:r w:rsidRPr="00852C1F">
        <w:rPr>
          <w:b w:val="0"/>
          <w:sz w:val="24"/>
        </w:rPr>
        <w:t xml:space="preserve">. 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14.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raportojë</w:t>
      </w:r>
      <w:proofErr w:type="spellEnd"/>
      <w:r w:rsidRPr="00852C1F">
        <w:rPr>
          <w:b w:val="0"/>
          <w:sz w:val="24"/>
        </w:rPr>
        <w:t xml:space="preserve"> me </w:t>
      </w:r>
      <w:proofErr w:type="spellStart"/>
      <w:proofErr w:type="gramStart"/>
      <w:r w:rsidRPr="00852C1F">
        <w:rPr>
          <w:b w:val="0"/>
          <w:sz w:val="24"/>
        </w:rPr>
        <w:t>shkrim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tek</w:t>
      </w:r>
      <w:proofErr w:type="spellEnd"/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përgjegjësi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sektorit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çdo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muaj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realizimin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ardhurave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problemet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evidentuara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gjatë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punës</w:t>
      </w:r>
      <w:proofErr w:type="spellEnd"/>
      <w:r w:rsidRPr="00852C1F">
        <w:rPr>
          <w:b w:val="0"/>
          <w:sz w:val="24"/>
        </w:rPr>
        <w:t>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15. </w:t>
      </w:r>
      <w:proofErr w:type="spellStart"/>
      <w:proofErr w:type="gramStart"/>
      <w:r w:rsidRPr="00852C1F">
        <w:rPr>
          <w:b w:val="0"/>
          <w:sz w:val="24"/>
        </w:rPr>
        <w:t>Mban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përgjegjësi</w:t>
      </w:r>
      <w:proofErr w:type="spellEnd"/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planifikimin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realizimin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ardhurave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r w:rsidRPr="00852C1F">
        <w:rPr>
          <w:b w:val="0"/>
          <w:sz w:val="24"/>
        </w:rPr>
        <w:t xml:space="preserve">16. </w:t>
      </w:r>
      <w:proofErr w:type="spellStart"/>
      <w:r w:rsidRPr="00852C1F">
        <w:rPr>
          <w:b w:val="0"/>
          <w:sz w:val="24"/>
        </w:rPr>
        <w:t>Jep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shpjegime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mos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realizimin</w:t>
      </w:r>
      <w:proofErr w:type="spellEnd"/>
      <w:r w:rsidRPr="00852C1F">
        <w:rPr>
          <w:b w:val="0"/>
          <w:sz w:val="24"/>
        </w:rPr>
        <w:t xml:space="preserve"> e </w:t>
      </w:r>
      <w:proofErr w:type="spellStart"/>
      <w:r w:rsidRPr="00852C1F">
        <w:rPr>
          <w:b w:val="0"/>
          <w:sz w:val="24"/>
        </w:rPr>
        <w:t>planit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proofErr w:type="gramStart"/>
      <w:r w:rsidRPr="00852C1F">
        <w:rPr>
          <w:b w:val="0"/>
          <w:sz w:val="24"/>
        </w:rPr>
        <w:t>ardhurave</w:t>
      </w:r>
      <w:proofErr w:type="spellEnd"/>
      <w:r w:rsidRPr="00852C1F">
        <w:rPr>
          <w:b w:val="0"/>
          <w:sz w:val="24"/>
        </w:rPr>
        <w:t xml:space="preserve"> ,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tek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përgjegjësi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sektorit</w:t>
      </w:r>
      <w:proofErr w:type="spellEnd"/>
      <w:r w:rsidRPr="00852C1F">
        <w:rPr>
          <w:b w:val="0"/>
          <w:sz w:val="24"/>
        </w:rPr>
        <w:t xml:space="preserve"> .</w:t>
      </w:r>
    </w:p>
    <w:p w:rsidR="00852C1F" w:rsidRPr="00852C1F" w:rsidRDefault="00852C1F" w:rsidP="00852C1F">
      <w:pPr>
        <w:pStyle w:val="Heading1"/>
        <w:jc w:val="left"/>
        <w:rPr>
          <w:b w:val="0"/>
          <w:sz w:val="24"/>
        </w:rPr>
      </w:pPr>
      <w:proofErr w:type="gramStart"/>
      <w:r w:rsidRPr="00852C1F">
        <w:rPr>
          <w:b w:val="0"/>
          <w:sz w:val="24"/>
        </w:rPr>
        <w:t>17 .</w:t>
      </w:r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Kryen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edhe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detyra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tjera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të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proofErr w:type="gramStart"/>
      <w:r w:rsidRPr="00852C1F">
        <w:rPr>
          <w:b w:val="0"/>
          <w:sz w:val="24"/>
        </w:rPr>
        <w:t>ngarkuara</w:t>
      </w:r>
      <w:proofErr w:type="spellEnd"/>
      <w:r w:rsidRPr="00852C1F">
        <w:rPr>
          <w:b w:val="0"/>
          <w:sz w:val="24"/>
        </w:rPr>
        <w:t xml:space="preserve">  </w:t>
      </w:r>
      <w:proofErr w:type="spellStart"/>
      <w:r w:rsidRPr="00852C1F">
        <w:rPr>
          <w:b w:val="0"/>
          <w:sz w:val="24"/>
        </w:rPr>
        <w:t>nga</w:t>
      </w:r>
      <w:proofErr w:type="spellEnd"/>
      <w:proofErr w:type="gram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eprori</w:t>
      </w:r>
      <w:proofErr w:type="spellEnd"/>
      <w:r w:rsidRPr="00852C1F">
        <w:rPr>
          <w:b w:val="0"/>
          <w:sz w:val="24"/>
        </w:rPr>
        <w:t xml:space="preserve"> </w:t>
      </w:r>
      <w:proofErr w:type="spellStart"/>
      <w:r w:rsidRPr="00852C1F">
        <w:rPr>
          <w:b w:val="0"/>
          <w:sz w:val="24"/>
        </w:rPr>
        <w:t>direkt</w:t>
      </w:r>
      <w:proofErr w:type="spellEnd"/>
      <w:r w:rsidRPr="00852C1F">
        <w:rPr>
          <w:b w:val="0"/>
          <w:sz w:val="24"/>
        </w:rPr>
        <w:t>.</w:t>
      </w:r>
    </w:p>
    <w:p w:rsidR="00702A26" w:rsidRPr="00C73A97" w:rsidRDefault="00702A26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73A97" w:rsidRPr="00C73A97" w:rsidRDefault="00C73A97" w:rsidP="002737C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DF754D" w:rsidRDefault="00484EC1" w:rsidP="00DF75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Lë</w:t>
      </w:r>
      <w:r w:rsidR="00621DA2" w:rsidRPr="00DF754D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vizja paralele</w:t>
      </w:r>
    </w:p>
    <w:p w:rsidR="00DF754D" w:rsidRDefault="00DF754D" w:rsidP="00DF754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F754D" w:rsidRPr="00EB5799" w:rsidRDefault="00DF754D" w:rsidP="00DF754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Kanë të drejtë të aplikojnë për këtë proçedurë vetëm nëpunësit civilë të së njëjtës kategori , në të gjitha institucionet pjesë e shërbimit civil .</w:t>
      </w:r>
    </w:p>
    <w:p w:rsidR="002737CD" w:rsidRDefault="002737CD" w:rsidP="002737C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484EC1" w:rsidRDefault="00484EC1" w:rsidP="002737C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484EC1" w:rsidRDefault="00484EC1" w:rsidP="002737C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484EC1" w:rsidRDefault="00484EC1" w:rsidP="002737C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484EC1" w:rsidRPr="002737CD" w:rsidRDefault="00484EC1" w:rsidP="002737C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Default="00DF754D" w:rsidP="00DF754D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Kushtet  për levizjen paralele dhe kriteret e veçanta .</w:t>
      </w:r>
    </w:p>
    <w:p w:rsidR="00DF754D" w:rsidRDefault="00DF754D" w:rsidP="00DF754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DF754D" w:rsidRDefault="00621DA2" w:rsidP="00DF754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Kushtet minimale q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duhet  t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plot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sojn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p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 l</w:t>
      </w:r>
      <w:r w:rsidR="00927C3D"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vizjen paralele </w:t>
      </w:r>
      <w:r w:rsidRPr="00DF754D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DF754D" w:rsidRPr="00DF754D" w:rsidRDefault="00DF754D" w:rsidP="00DF754D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C73A97" w:rsidRDefault="00621DA2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jet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civil i konfirmuar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kategorin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621DA2" w:rsidRPr="00C73A97" w:rsidRDefault="00621DA2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mos ket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Default="00621DA2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 pozitiv “mir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” apo “shum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DF754D" w:rsidRDefault="00DF754D" w:rsidP="00DF754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F754D" w:rsidRPr="00DF754D" w:rsidRDefault="00DF754D" w:rsidP="00DF754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DF754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Kushtet e posaçme  që duhet të plotësojnë kandidatët</w:t>
      </w:r>
    </w:p>
    <w:p w:rsidR="00DF754D" w:rsidRPr="00C73A97" w:rsidRDefault="00DF754D" w:rsidP="00DF754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C73A97" w:rsidRDefault="008F1568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eksperienc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="00621DA2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</w:t>
      </w:r>
      <w:r w:rsidR="00FE288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ç</w:t>
      </w:r>
      <w:r w:rsidR="00621DA2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are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0B78C0" w:rsidRPr="00C73A97" w:rsidRDefault="000B78C0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Arsim i larte,</w:t>
      </w:r>
      <w:r w:rsidR="00D00EFB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  ,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D00EFB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Profesional ose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Shkencor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</w:t>
      </w:r>
      <w:r w:rsidR="00A5747B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hkencat Ekonomike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C73A97" w:rsidRDefault="00621DA2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shum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="000B78C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programeve baz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C73A97" w:rsidRDefault="00621DA2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gjuh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="00FE288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(mbrojtja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rb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621DA2" w:rsidRPr="00C73A97" w:rsidRDefault="00621DA2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plotesoj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F75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kriteret e veç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anta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rcak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tuara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njoftimim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1B1961" w:rsidRPr="00C73A97" w:rsidRDefault="001B1961" w:rsidP="00DF754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73A97" w:rsidRPr="00DF754D" w:rsidRDefault="00DF754D" w:rsidP="00DF754D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DF754D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  <w:r w:rsidR="00C73A97" w:rsidRPr="00DF754D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.</w:t>
      </w:r>
    </w:p>
    <w:p w:rsidR="00C73A97" w:rsidRPr="00C73A97" w:rsidRDefault="00C73A97" w:rsidP="00C73A9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Kandidati duhet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rgoj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ose dorazi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 w:rsidR="00DF75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F75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 w:rsidR="00DF75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Sektorin e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Njer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zore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Bashkis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F75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,dokumentet</w:t>
      </w:r>
      <w:r w:rsidR="00DF75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dosjes se tij personale si më poshtë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1B1961" w:rsidRPr="00C73A97" w:rsidRDefault="001B1961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2B7A8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motivimi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aplikim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vendin vakant;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kopje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jet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kontakti dhe adres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e plot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vendbanimit;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e diplom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 w:rsidR="002B7A8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se aplikanti disponon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Universiteti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 w:rsidR="002B7A8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her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ai duhet ta ket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njehsuar pran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Ministris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rgjegj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simin e njohur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shtetin Shqiptar,</w:t>
      </w:r>
      <w:r w:rsidR="002B7A8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her aplikanti duhet ta ket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plot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rtetim i gjendjes gjy</w:t>
      </w:r>
      <w:r w:rsidR="002B7A8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q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rimit si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civil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kategorin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C73A97" w:rsidRDefault="00411950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DF754D" w:rsidRPr="00484EC1" w:rsidRDefault="001B1961" w:rsidP="00DF75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rtetim nga 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dh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 i fundit q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ka mas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</w:t>
      </w:r>
    </w:p>
    <w:p w:rsidR="00702A26" w:rsidRPr="00C73A97" w:rsidRDefault="001B1961" w:rsidP="00C73A9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certifikatave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C73A97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ndryshme q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26027B" w:rsidRDefault="001B1961" w:rsidP="0026027B">
      <w:pPr>
        <w:numPr>
          <w:ilvl w:val="0"/>
          <w:numId w:val="3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Fotokopje e kart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ose drejtp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rdrejt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Burimeve Njer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zore, Bashkia Librazhd</w:t>
      </w:r>
      <w:r w:rsidR="005667B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5667BA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224D82">
        <w:rPr>
          <w:rFonts w:ascii="Times New Roman" w:eastAsia="MS Mincho" w:hAnsi="Times New Roman" w:cs="Times New Roman"/>
          <w:sz w:val="24"/>
          <w:szCs w:val="24"/>
          <w:lang w:val="it-IT"/>
        </w:rPr>
        <w:t>n 15/12</w:t>
      </w:r>
      <w:r w:rsidR="00C73A97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484EC1" w:rsidRDefault="00484EC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484EC1" w:rsidRDefault="00484EC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26027B" w:rsidRDefault="0026027B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26027B" w:rsidRPr="00C73A97" w:rsidRDefault="0026027B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6372A1" w:rsidRDefault="006372A1" w:rsidP="00DF754D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Pr="006372A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Rezultatet për fazën e </w:t>
      </w:r>
      <w:r w:rsidR="001B1961" w:rsidRPr="006372A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verifikimit paraprak </w:t>
      </w:r>
      <w:r w:rsidRPr="006372A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.</w:t>
      </w:r>
    </w:p>
    <w:p w:rsidR="00C73A97" w:rsidRDefault="00C73A97" w:rsidP="00C73A9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C73A97" w:rsidRPr="00C73A97" w:rsidRDefault="00C73A97" w:rsidP="00C73A9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Pr="00C73A97" w:rsidRDefault="002C747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paraprak</w:t>
      </w:r>
      <w:r w:rsidR="003A51E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e verifikimit të kandidatëve që plotësojnë kërkesat e përgjithëshme për pranimin në shërbimin civil dhe kriteret e veçanta  të pozicionit të punës  do të shpallet në  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portalin”Sh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rbimi Komb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tar i </w:t>
      </w:r>
      <w:r w:rsidR="00791369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791369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simit” dhe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791369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791369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Bashkis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73A97" w:rsidRDefault="003A51E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Gjithashtu  po n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njëjtën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datë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kandidatët që nuk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jan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kualifikuar do t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njoftohen  nga Nj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sia e Menaxhimit t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Njerzore  p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shkaqet e moskualifikimit  , personalisht n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rmjet  adres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e-mail.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 paraqiten</w:t>
      </w:r>
      <w:r w:rsidR="006372A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pranë Sektorit të 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</w:t>
      </w:r>
      <w:r w:rsidR="00BB588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zore </w:t>
      </w:r>
      <w:r w:rsidR="006372A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brenda 3 dit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ve pun</w:t>
      </w:r>
      <w:r w:rsidR="006372A1">
        <w:rPr>
          <w:rFonts w:ascii="Times New Roman" w:eastAsia="MS Mincho" w:hAnsi="Times New Roman" w:cs="Times New Roman"/>
          <w:sz w:val="24"/>
          <w:szCs w:val="24"/>
          <w:lang w:val="it-IT"/>
        </w:rPr>
        <w:t>e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nga shpallja e list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372A1">
        <w:rPr>
          <w:rFonts w:ascii="Times New Roman" w:eastAsia="MS Mincho" w:hAnsi="Times New Roman" w:cs="Times New Roman"/>
          <w:sz w:val="24"/>
          <w:szCs w:val="24"/>
          <w:lang w:val="it-IT"/>
        </w:rPr>
        <w:t>s dhe ankuesi merr përgjigje brë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nda 3 dit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ve 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nga data e depozitimit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372A1" w:rsidRDefault="006372A1" w:rsidP="006372A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Fushat e njohurive ,aftësive dhe cilësive mbi të cilat do të zhvillohet intervista </w:t>
      </w:r>
    </w:p>
    <w:p w:rsidR="00C73A97" w:rsidRPr="00C73A97" w:rsidRDefault="00C73A97" w:rsidP="00C73A9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5231C" w:rsidRDefault="0015231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5231C" w:rsidRPr="00C73A97" w:rsidRDefault="0015231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intervist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sohen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njohurit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tyre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372A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372A1" w:rsidRPr="00C73A97" w:rsidRDefault="006372A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C73A97" w:rsidRDefault="001B196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Kushtetut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e Republik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Shqip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ris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C73A97" w:rsidRDefault="00DD25D4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Ligjin N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nligjore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C73A97" w:rsidRDefault="00DD25D4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Ligjin N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139/2015”P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vet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qeverisjen vendore”</w:t>
      </w:r>
      <w:r w:rsidR="00C86D42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C73A97" w:rsidRDefault="00DD25D4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Ligjin N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rregullat e etik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administrat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DD25D4" w:rsidRPr="00C73A97" w:rsidRDefault="00DD25D4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Ligjin Nr. 119/2014, “Për të drejtën e informimit”</w:t>
      </w:r>
      <w:r w:rsidR="00A5747B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3C2B9E" w:rsidRPr="00C73A97" w:rsidRDefault="003C2B9E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927C3D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927C3D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</w:t>
      </w:r>
      <w:r w:rsidR="00927C3D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927C3D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927C3D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927C3D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A5747B" w:rsidRPr="00C73A97" w:rsidRDefault="003C2B9E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</w:t>
      </w:r>
      <w:r w:rsidR="00A5747B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Nr. 9920, 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5747B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19.05.2008, “P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procedurat tatimore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Republik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e Shqip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ris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” ;</w:t>
      </w:r>
    </w:p>
    <w:p w:rsidR="003C2B9E" w:rsidRPr="00C73A97" w:rsidRDefault="003C2B9E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Ligji Nr. 9632, date 30.10.2006, “P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sistemin e taksave vendore” ;</w:t>
      </w:r>
    </w:p>
    <w:p w:rsidR="00C73A97" w:rsidRPr="00484EC1" w:rsidRDefault="00A918E5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legjislacionin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, VKM dhe udh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zimet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q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</w:t>
      </w:r>
      <w:r w:rsidR="00DD25D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nëë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problematik</w:t>
      </w:r>
      <w:r w:rsidR="003C2B9E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at e tatim-taksav</w:t>
      </w:r>
    </w:p>
    <w:p w:rsidR="00C73A97" w:rsidRPr="00C73A97" w:rsidRDefault="00C73A9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372A1" w:rsidRDefault="006372A1" w:rsidP="006372A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</w:t>
      </w:r>
      <w:r w:rsidR="00927C3D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B1961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nyra e vler</w:t>
      </w:r>
      <w:r w:rsidR="00927C3D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B1961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simit t</w:t>
      </w:r>
      <w:r w:rsidR="00927C3D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B1961"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kandidateve</w:t>
      </w:r>
    </w:p>
    <w:p w:rsidR="00C73A97" w:rsidRDefault="00C73A97" w:rsidP="00C73A9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73A97" w:rsidRPr="00C73A97" w:rsidRDefault="00C73A97" w:rsidP="00C73A9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rmjet dokumentacionit dhe intervist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strukturuar me goj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484EC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simit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sisht</w:t>
      </w:r>
      <w:r w:rsidR="00484EC1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484EC1" w:rsidRPr="00C73A97" w:rsidRDefault="00484EC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E65EB" w:rsidRDefault="008E65EB" w:rsidP="008E65E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40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dokumentacionin e dor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zuar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ndar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posht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:10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kualifikimet e lidhura me fush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se; 20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 eksperienc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10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vler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simet pozitive.</w:t>
      </w:r>
    </w:p>
    <w:p w:rsidR="0026027B" w:rsidRDefault="0026027B" w:rsidP="0026027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027B" w:rsidRDefault="0026027B" w:rsidP="0026027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027B" w:rsidRDefault="0026027B" w:rsidP="0026027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027B" w:rsidRDefault="0026027B" w:rsidP="0026027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027B" w:rsidRDefault="0026027B" w:rsidP="0026027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027B" w:rsidRPr="00C73A97" w:rsidRDefault="0026027B" w:rsidP="0026027B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C73A9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60 pike per in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tervisten e strukturuar me goje, ku do intervistohet per;</w:t>
      </w:r>
    </w:p>
    <w:p w:rsidR="000E3261" w:rsidRPr="00C73A97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Njohuritë, aftësitë, kompetencën në lidhje me përshkrimin e pozicionit të punës;</w:t>
      </w:r>
    </w:p>
    <w:p w:rsidR="000E3261" w:rsidRPr="00C73A97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0E3261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</w:p>
    <w:p w:rsidR="006372A1" w:rsidRDefault="006372A1" w:rsidP="006372A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372A1" w:rsidRDefault="006372A1" w:rsidP="006372A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Pr="006372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Data e daljes së rrezultatit </w:t>
      </w:r>
    </w:p>
    <w:p w:rsidR="006372A1" w:rsidRPr="006372A1" w:rsidRDefault="006372A1" w:rsidP="006372A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Kandidati q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merr m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konsiderohet i suksessh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m.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het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 “Sh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rbim</w:t>
      </w:r>
      <w:r w:rsidR="00360CE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i Komb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360CE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tar i Pun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56B1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simit” </w:t>
      </w:r>
      <w:r w:rsidR="00360CE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360CE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360CE4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Bashkis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956B1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dhe në faqen  zyrtare 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Lista e fituesit do 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shpallet me dat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24D8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5667BA" w:rsidRP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C73A9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6372A1" w:rsidRDefault="006372A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956B10" w:rsidRDefault="001B1961" w:rsidP="006372A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6372A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Pr="00956B10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4662B5" w:rsidRDefault="004662B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F12F13" w:rsidRDefault="00C61F86" w:rsidP="00C61F86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Kushtet q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duhet t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plot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soj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kandidati </w:t>
      </w:r>
      <w:r w:rsidR="004662B5"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4662B5"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proçedur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4662B5"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  e pranimit  n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4662B5"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sh</w:t>
      </w:r>
      <w:r w:rsid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4662B5" w:rsidRPr="004662B5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rbimin civil dhe kriteret e veçanta </w:t>
      </w:r>
    </w:p>
    <w:p w:rsidR="00CD47B9" w:rsidRPr="00C73A97" w:rsidRDefault="00CD47B9" w:rsidP="004662B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CD47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Kërkesat e përgjithshme që duhet të plotësojnë kandidatët për pranimin në shërbimin civil janë:</w:t>
      </w:r>
    </w:p>
    <w:p w:rsidR="001B1961" w:rsidRPr="00C73A97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C73A97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C73A97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C73A97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CD47B9" w:rsidRPr="00484EC1" w:rsidRDefault="001B1961" w:rsidP="00CD47B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  <w:r w:rsidRPr="00C61F86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BB5883" w:rsidRPr="00CD47B9" w:rsidRDefault="001B1961" w:rsidP="00702A2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BB5883" w:rsidRPr="00C73A97" w:rsidRDefault="00BB5883" w:rsidP="00702A26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C73A97" w:rsidRDefault="00CD47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Kërkesat </w:t>
      </w:r>
      <w:r w:rsidR="001B1961" w:rsidRPr="00C73A97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e veçanta për këtë pozicion janë:</w:t>
      </w:r>
    </w:p>
    <w:p w:rsidR="00702A26" w:rsidRPr="00C73A97" w:rsidRDefault="00702A26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BB5883" w:rsidRPr="00CD47B9" w:rsidRDefault="001B1961" w:rsidP="00CD47B9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BB5883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, Master Shkencor ,</w:t>
      </w: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BB5883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Master  </w:t>
      </w: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Profesional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në Shkenca</w:t>
      </w:r>
      <w:r w:rsidR="003C2B9E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t e Ekonomike</w:t>
      </w:r>
      <w:r w:rsidR="00DD25D4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Diplom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DD25D4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Niveli</w:t>
      </w:r>
      <w:r w:rsidR="00DD25D4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Dyt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="005C5E57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. </w:t>
      </w:r>
    </w:p>
    <w:p w:rsidR="00DD25D4" w:rsidRPr="00CD47B9" w:rsidRDefault="00DD25D4" w:rsidP="00CD47B9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Eksperienca n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pun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rb</w:t>
      </w:r>
      <w:r w:rsidR="00927C3D"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CD47B9">
        <w:rPr>
          <w:rFonts w:ascii="Times New Roman" w:eastAsia="MS Mincho" w:hAnsi="Times New Roman" w:cs="Times New Roman"/>
          <w:sz w:val="24"/>
          <w:szCs w:val="24"/>
          <w:lang w:val="sq-AL"/>
        </w:rPr>
        <w:t>n avantazh.</w:t>
      </w:r>
    </w:p>
    <w:p w:rsidR="00702A26" w:rsidRDefault="00702A26" w:rsidP="001B196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484EC1" w:rsidRDefault="00484EC1" w:rsidP="001B196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484EC1" w:rsidRPr="00C73A97" w:rsidRDefault="00484EC1" w:rsidP="001B196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CD47B9" w:rsidRDefault="00CD47B9" w:rsidP="00CD47B9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CD47B9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702A26" w:rsidRPr="00C73A97" w:rsidRDefault="00702A26" w:rsidP="00702A2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CD47B9">
        <w:rPr>
          <w:rFonts w:ascii="Times New Roman" w:eastAsia="MS Mincho" w:hAnsi="Times New Roman" w:cs="Times New Roman"/>
          <w:sz w:val="24"/>
          <w:szCs w:val="24"/>
          <w:lang w:val="sq-AL"/>
        </w:rPr>
        <w:t>ose dorazi në  Sektorin e</w:t>
      </w: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</w:t>
      </w:r>
      <w:r w:rsidR="00927C3D"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zore</w:t>
      </w:r>
      <w:r w:rsidR="00FC0CD8"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C73A97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C73A97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Pr="00C73A97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224D82">
        <w:rPr>
          <w:rFonts w:ascii="Times New Roman" w:eastAsia="Batang" w:hAnsi="Times New Roman" w:cs="Times New Roman"/>
          <w:b/>
          <w:sz w:val="24"/>
          <w:szCs w:val="24"/>
          <w:lang w:val="sq-AL"/>
        </w:rPr>
        <w:t>20 /12</w:t>
      </w:r>
      <w:r w:rsidR="005667BA" w:rsidRPr="00C73A97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BB5883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</w:t>
      </w:r>
      <w:r w:rsidR="00CD47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ne Sektorin </w:t>
      </w:r>
      <w:r w:rsidR="00F71993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e Burim</w:t>
      </w:r>
      <w:r w:rsidR="00CD47B9">
        <w:rPr>
          <w:rFonts w:ascii="Times New Roman" w:eastAsia="Batang" w:hAnsi="Times New Roman" w:cs="Times New Roman"/>
          <w:sz w:val="24"/>
          <w:szCs w:val="24"/>
          <w:lang w:val="sq-AL"/>
        </w:rPr>
        <w:t>eve Njerezore pran</w:t>
      </w:r>
      <w:r w:rsidR="002376C6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D47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Bashkis</w:t>
      </w:r>
      <w:r w:rsidR="002376C6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 Librazhd.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744FE9" w:rsidRDefault="00744FE9" w:rsidP="00744FE9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744FE9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C67B22" w:rsidRPr="00C73A97" w:rsidRDefault="00C67B22" w:rsidP="00C67B22">
      <w:pPr>
        <w:pStyle w:val="ListParagraph"/>
        <w:spacing w:after="0" w:line="240" w:lineRule="auto"/>
        <w:ind w:left="36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702A26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360CE4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Punësimit” dh</w:t>
      </w:r>
      <w:r w:rsidR="002C747F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</w:t>
      </w:r>
      <w:r w:rsidR="005667BA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informimit të publikut  më datë </w:t>
      </w:r>
      <w:r w:rsidR="00224D82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702A26" w:rsidRPr="00C73A97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5667BA" w:rsidRPr="00C73A97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2376C6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Sektori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</w:t>
      </w:r>
      <w:r w:rsidR="002376C6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Njerëzore për shkaqet e moskualifikimit</w:t>
      </w:r>
      <w:r w:rsidR="002376C6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nëpërmjet  adresës së</w:t>
      </w:r>
      <w:r w:rsidR="00F71993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C73A97" w:rsidRPr="00C73A97" w:rsidRDefault="00C73A9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05668" w:rsidRDefault="00205668" w:rsidP="00205668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Fushat e njohurive , aftësitë dhe cilësitë mbi të cilat  do të zhvillohet testimi me shkrim dhe intervista .</w:t>
      </w:r>
    </w:p>
    <w:p w:rsidR="00702A26" w:rsidRPr="00C73A97" w:rsidRDefault="00702A26" w:rsidP="00C67B22">
      <w:pPr>
        <w:pStyle w:val="ListParagraph"/>
        <w:spacing w:after="0" w:line="240" w:lineRule="auto"/>
        <w:ind w:left="36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C5614B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 të paktën 3</w:t>
      </w: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C73A97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b/>
          <w:sz w:val="24"/>
          <w:szCs w:val="24"/>
          <w:lang w:val="sq-AL"/>
        </w:rPr>
        <w:t>Konkurrimi do të bazohe</w:t>
      </w:r>
      <w:r w:rsidR="00205668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t në njohuritë e kandidatëve për </w:t>
      </w:r>
      <w:r w:rsidRPr="00C73A9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702A26" w:rsidRPr="00C73A97" w:rsidRDefault="00702A26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C73A97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484EC1" w:rsidRPr="00224D82" w:rsidRDefault="004D2B26" w:rsidP="00484EC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B19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r. 152/2013, “Për nëpunësin civil”</w:t>
      </w:r>
      <w:r w:rsidR="00484EC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C73A97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205668">
        <w:rPr>
          <w:rFonts w:ascii="Times New Roman" w:eastAsia="Batang" w:hAnsi="Times New Roman" w:cs="Times New Roman"/>
          <w:sz w:val="24"/>
          <w:szCs w:val="24"/>
          <w:lang w:val="sq-AL"/>
        </w:rPr>
        <w:t>in e Proç</w:t>
      </w:r>
      <w:r w:rsidR="000E32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edurave Administrative;</w:t>
      </w:r>
    </w:p>
    <w:p w:rsidR="001B1961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205668">
        <w:rPr>
          <w:rFonts w:ascii="Times New Roman" w:eastAsia="Batang" w:hAnsi="Times New Roman" w:cs="Times New Roman"/>
          <w:sz w:val="24"/>
          <w:szCs w:val="24"/>
          <w:lang w:val="sq-AL"/>
        </w:rPr>
        <w:t>r. 139/2015, “ Pë</w:t>
      </w:r>
      <w:r w:rsidR="001A3D05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r</w:t>
      </w:r>
      <w:r w:rsidR="009073B2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224D82" w:rsidRDefault="00224D82" w:rsidP="00224D8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224D82" w:rsidRDefault="00224D82" w:rsidP="00224D8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224D82" w:rsidRDefault="00224D82" w:rsidP="00224D8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224D82" w:rsidRPr="00C73A97" w:rsidRDefault="00224D82" w:rsidP="00224D8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C86D42" w:rsidRPr="00C73A97" w:rsidRDefault="00205668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Punës së Republikës së Shqipërisë</w:t>
      </w:r>
      <w:r w:rsidR="00C86D42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C73A97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r. 119/2014</w:t>
      </w:r>
      <w:r w:rsidR="001B19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="001A3D05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C73A97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C73A97" w:rsidRDefault="004D2B26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Ligjin N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20566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date 08.09.2003”Për rregullat e etikës në administratë</w:t>
      </w:r>
      <w:r w:rsidR="001B19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3C2B9E" w:rsidRPr="00C73A97" w:rsidRDefault="003C2B9E" w:rsidP="003C2B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Nr. </w:t>
      </w:r>
      <w:r w:rsidR="00205668">
        <w:rPr>
          <w:rFonts w:ascii="Times New Roman" w:eastAsia="MS Mincho" w:hAnsi="Times New Roman" w:cs="Times New Roman"/>
          <w:sz w:val="24"/>
          <w:szCs w:val="24"/>
          <w:lang w:val="it-IT"/>
        </w:rPr>
        <w:t>9920, date 19.05.2008, “Për proçedurat tatimore në Republikën e Shqipërisë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” ;</w:t>
      </w:r>
    </w:p>
    <w:p w:rsidR="003C2B9E" w:rsidRPr="00C73A97" w:rsidRDefault="003C2B9E" w:rsidP="003C2B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205668">
        <w:rPr>
          <w:rFonts w:ascii="Times New Roman" w:eastAsia="MS Mincho" w:hAnsi="Times New Roman" w:cs="Times New Roman"/>
          <w:sz w:val="24"/>
          <w:szCs w:val="24"/>
          <w:lang w:val="it-IT"/>
        </w:rPr>
        <w:t>n  Nr. 9632, datë 30.10.2006, “Pë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 sistemin e taksave vendore” ;</w:t>
      </w:r>
    </w:p>
    <w:p w:rsidR="003C2B9E" w:rsidRPr="00C73A97" w:rsidRDefault="00205668" w:rsidP="003C2B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gjithë legjislacionin, VKM dhe udhëzimet që kanë të bejnë</w:t>
      </w:r>
      <w:r w:rsidR="003C2B9E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problematikat e tatim-taksave.</w:t>
      </w:r>
    </w:p>
    <w:p w:rsidR="001B1961" w:rsidRPr="00C73A97" w:rsidRDefault="001B1961" w:rsidP="00C73A97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05668" w:rsidRDefault="00205668" w:rsidP="00205668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205668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702A26" w:rsidRPr="00C73A97" w:rsidRDefault="00702A26" w:rsidP="00702A26">
      <w:pPr>
        <w:pStyle w:val="ListParagraph"/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C73A97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C73A97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B1961" w:rsidRPr="00C73A97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0A45D5"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,</w:t>
      </w:r>
      <w:r w:rsidR="00B439E6"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C73A97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C5614B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702A26" w:rsidRPr="00C73A97" w:rsidRDefault="001B1961" w:rsidP="00702A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</w:t>
      </w:r>
      <w:r w:rsidR="00C5614B"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, 6</w:t>
      </w:r>
      <w:r w:rsidRPr="00C73A97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702A26" w:rsidRPr="00C73A97" w:rsidRDefault="00702A26" w:rsidP="00702A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C73A97">
        <w:rPr>
          <w:rFonts w:ascii="Times New Roman" w:eastAsia="MS Mincho" w:hAnsi="Times New Roman" w:cs="Times New Roman"/>
          <w:sz w:val="24"/>
          <w:szCs w:val="24"/>
          <w:lang w:val="sq-AL"/>
        </w:rPr>
        <w:t>Komiteti i Përhershëm i Pranimit, në përfundim të fazës së vlerësimit të kandidatëve, liston kandidatët fitues me mbi 70 pikë (mbi 70 % të pikëve), duke filluar nga kandidati me rezultatin më të lartë.</w:t>
      </w:r>
    </w:p>
    <w:p w:rsidR="00205668" w:rsidRPr="00C73A97" w:rsidRDefault="0020566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205668" w:rsidP="00205668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205668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Data e daljes së rrezultateve të konkurimit  dhe mënyra e komunikimit 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.</w:t>
      </w:r>
    </w:p>
    <w:p w:rsidR="00205668" w:rsidRDefault="00205668" w:rsidP="00205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205668" w:rsidRDefault="00205668" w:rsidP="00205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0F75B8" w:rsidRDefault="000F75B8" w:rsidP="000F75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0F75B8" w:rsidRPr="00731F7E" w:rsidRDefault="000F75B8" w:rsidP="000F75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për rrezultatet  .</w:t>
      </w:r>
    </w:p>
    <w:p w:rsidR="000F75B8" w:rsidRPr="00042D1B" w:rsidRDefault="000F75B8" w:rsidP="000F75B8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224D82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22/12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 Bashkise Librazhd.</w:t>
      </w:r>
    </w:p>
    <w:p w:rsidR="000F75B8" w:rsidRDefault="000F75B8" w:rsidP="000F75B8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 adresë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Bashkia Librazhd, Sheshi </w:t>
      </w:r>
    </w:p>
    <w:p w:rsidR="000F75B8" w:rsidRPr="00484EC1" w:rsidRDefault="00484EC1" w:rsidP="00484EC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205668" w:rsidRDefault="00205668" w:rsidP="00205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41FAA" w:rsidRDefault="00141FAA" w:rsidP="00205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41FAA" w:rsidRPr="00141FAA" w:rsidRDefault="00141FAA" w:rsidP="00141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141FAA">
        <w:rPr>
          <w:rFonts w:ascii="Times New Roman" w:eastAsia="MS Mincho" w:hAnsi="Times New Roman" w:cs="Times New Roman"/>
          <w:sz w:val="24"/>
          <w:szCs w:val="24"/>
          <w:lang w:val="sq-AL"/>
        </w:rPr>
        <w:t>NJ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141FAA">
        <w:rPr>
          <w:rFonts w:ascii="Times New Roman" w:eastAsia="MS Mincho" w:hAnsi="Times New Roman" w:cs="Times New Roman"/>
          <w:sz w:val="24"/>
          <w:szCs w:val="24"/>
          <w:lang w:val="sq-AL"/>
        </w:rPr>
        <w:t>SIA E BURIMEVE NJERZORE</w:t>
      </w:r>
    </w:p>
    <w:p w:rsidR="000B4117" w:rsidRPr="00C73A9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C73A9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01A"/>
    <w:multiLevelType w:val="hybridMultilevel"/>
    <w:tmpl w:val="F6DC214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170DF"/>
    <w:multiLevelType w:val="multilevel"/>
    <w:tmpl w:val="BA34F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24ABE"/>
    <w:multiLevelType w:val="hybridMultilevel"/>
    <w:tmpl w:val="3DC8A104"/>
    <w:lvl w:ilvl="0" w:tplc="38B60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F407B"/>
    <w:multiLevelType w:val="hybridMultilevel"/>
    <w:tmpl w:val="F5CAF654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7D127D"/>
    <w:multiLevelType w:val="hybridMultilevel"/>
    <w:tmpl w:val="DE4C8320"/>
    <w:lvl w:ilvl="0" w:tplc="38B60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0D491D"/>
    <w:multiLevelType w:val="multilevel"/>
    <w:tmpl w:val="AA12FF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5B3A18F9"/>
    <w:multiLevelType w:val="hybridMultilevel"/>
    <w:tmpl w:val="7C902302"/>
    <w:lvl w:ilvl="0" w:tplc="38B60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8403FB"/>
    <w:multiLevelType w:val="hybridMultilevel"/>
    <w:tmpl w:val="357405FC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037E5"/>
    <w:multiLevelType w:val="hybridMultilevel"/>
    <w:tmpl w:val="4102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19"/>
  </w:num>
  <w:num w:numId="7">
    <w:abstractNumId w:val="18"/>
  </w:num>
  <w:num w:numId="8">
    <w:abstractNumId w:val="11"/>
  </w:num>
  <w:num w:numId="9">
    <w:abstractNumId w:val="17"/>
  </w:num>
  <w:num w:numId="10">
    <w:abstractNumId w:val="15"/>
  </w:num>
  <w:num w:numId="11">
    <w:abstractNumId w:val="16"/>
  </w:num>
  <w:num w:numId="12">
    <w:abstractNumId w:val="12"/>
  </w:num>
  <w:num w:numId="13">
    <w:abstractNumId w:val="20"/>
  </w:num>
  <w:num w:numId="14">
    <w:abstractNumId w:val="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4"/>
  </w:num>
  <w:num w:numId="21">
    <w:abstractNumId w:val="0"/>
  </w:num>
  <w:num w:numId="22">
    <w:abstractNumId w:val="13"/>
  </w:num>
  <w:num w:numId="23">
    <w:abstractNumId w:val="6"/>
  </w:num>
  <w:num w:numId="24">
    <w:abstractNumId w:val="1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13F4B"/>
    <w:rsid w:val="00025C1A"/>
    <w:rsid w:val="00067547"/>
    <w:rsid w:val="00077D9F"/>
    <w:rsid w:val="000A45D5"/>
    <w:rsid w:val="000B4117"/>
    <w:rsid w:val="000B78C0"/>
    <w:rsid w:val="000C51EC"/>
    <w:rsid w:val="000E3261"/>
    <w:rsid w:val="000F75B8"/>
    <w:rsid w:val="001129B6"/>
    <w:rsid w:val="00123AB7"/>
    <w:rsid w:val="00141FAA"/>
    <w:rsid w:val="0015231C"/>
    <w:rsid w:val="001A3D05"/>
    <w:rsid w:val="001A586B"/>
    <w:rsid w:val="001B1961"/>
    <w:rsid w:val="001B6490"/>
    <w:rsid w:val="001C0277"/>
    <w:rsid w:val="001E0B89"/>
    <w:rsid w:val="00205668"/>
    <w:rsid w:val="00215AB9"/>
    <w:rsid w:val="002176FB"/>
    <w:rsid w:val="002213E1"/>
    <w:rsid w:val="00221412"/>
    <w:rsid w:val="00224D82"/>
    <w:rsid w:val="002376C6"/>
    <w:rsid w:val="002416E4"/>
    <w:rsid w:val="00244EF2"/>
    <w:rsid w:val="0026027B"/>
    <w:rsid w:val="002737CD"/>
    <w:rsid w:val="00283A9F"/>
    <w:rsid w:val="002939DB"/>
    <w:rsid w:val="002B7A8A"/>
    <w:rsid w:val="002C747F"/>
    <w:rsid w:val="002D1572"/>
    <w:rsid w:val="002E195B"/>
    <w:rsid w:val="003164C2"/>
    <w:rsid w:val="00360CE4"/>
    <w:rsid w:val="003A51E8"/>
    <w:rsid w:val="003C2B9E"/>
    <w:rsid w:val="00411950"/>
    <w:rsid w:val="004662B5"/>
    <w:rsid w:val="00484EC1"/>
    <w:rsid w:val="004873CA"/>
    <w:rsid w:val="004D2B26"/>
    <w:rsid w:val="004E29E9"/>
    <w:rsid w:val="00512CC3"/>
    <w:rsid w:val="005415BA"/>
    <w:rsid w:val="005667BA"/>
    <w:rsid w:val="00584575"/>
    <w:rsid w:val="00594BAB"/>
    <w:rsid w:val="005C5E57"/>
    <w:rsid w:val="00601F56"/>
    <w:rsid w:val="00621DA2"/>
    <w:rsid w:val="00624A85"/>
    <w:rsid w:val="006372A1"/>
    <w:rsid w:val="006823C6"/>
    <w:rsid w:val="006A1046"/>
    <w:rsid w:val="006A155E"/>
    <w:rsid w:val="00702A26"/>
    <w:rsid w:val="00722415"/>
    <w:rsid w:val="00743E73"/>
    <w:rsid w:val="00744FE9"/>
    <w:rsid w:val="0079067F"/>
    <w:rsid w:val="00791369"/>
    <w:rsid w:val="007A6E8E"/>
    <w:rsid w:val="00850B07"/>
    <w:rsid w:val="00852C1F"/>
    <w:rsid w:val="008824C6"/>
    <w:rsid w:val="008C25BF"/>
    <w:rsid w:val="008D76E8"/>
    <w:rsid w:val="008E65EB"/>
    <w:rsid w:val="008F1568"/>
    <w:rsid w:val="00906F3D"/>
    <w:rsid w:val="009073B2"/>
    <w:rsid w:val="00927C3D"/>
    <w:rsid w:val="00956B10"/>
    <w:rsid w:val="009E0234"/>
    <w:rsid w:val="009F34D1"/>
    <w:rsid w:val="00A5747B"/>
    <w:rsid w:val="00A75E6C"/>
    <w:rsid w:val="00A918E5"/>
    <w:rsid w:val="00AB22B6"/>
    <w:rsid w:val="00AC49C5"/>
    <w:rsid w:val="00B171D0"/>
    <w:rsid w:val="00B226FB"/>
    <w:rsid w:val="00B439E6"/>
    <w:rsid w:val="00B455EE"/>
    <w:rsid w:val="00B72A88"/>
    <w:rsid w:val="00BA51E8"/>
    <w:rsid w:val="00BB5883"/>
    <w:rsid w:val="00C310CE"/>
    <w:rsid w:val="00C5614B"/>
    <w:rsid w:val="00C61F86"/>
    <w:rsid w:val="00C67B22"/>
    <w:rsid w:val="00C73A97"/>
    <w:rsid w:val="00C86D42"/>
    <w:rsid w:val="00CD055F"/>
    <w:rsid w:val="00CD47B9"/>
    <w:rsid w:val="00CF13F7"/>
    <w:rsid w:val="00D00EFB"/>
    <w:rsid w:val="00D07EC0"/>
    <w:rsid w:val="00D534B9"/>
    <w:rsid w:val="00D97417"/>
    <w:rsid w:val="00DD25D4"/>
    <w:rsid w:val="00DE43EE"/>
    <w:rsid w:val="00DF754D"/>
    <w:rsid w:val="00E841B3"/>
    <w:rsid w:val="00F12F13"/>
    <w:rsid w:val="00F71993"/>
    <w:rsid w:val="00FC0CD8"/>
    <w:rsid w:val="00FE2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F56"/>
  </w:style>
  <w:style w:type="paragraph" w:styleId="Heading1">
    <w:name w:val="heading 1"/>
    <w:basedOn w:val="Normal"/>
    <w:next w:val="Normal"/>
    <w:link w:val="Heading1Char"/>
    <w:qFormat/>
    <w:rsid w:val="001E0B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E0B89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2021-11-02T07:38:00Z</dcterms:created>
  <dcterms:modified xsi:type="dcterms:W3CDTF">2021-12-06T08:45:00Z</dcterms:modified>
</cp:coreProperties>
</file>